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2136" w:rsidP="006F2136" w14:paraId="0A56A061" w14:textId="2EC6CB51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</w:t>
      </w:r>
      <w:r w:rsidR="009A6AF2">
        <w:rPr>
          <w:rFonts w:ascii="Times New Roman" w:hAnsi="Times New Roman"/>
          <w:bCs/>
          <w:sz w:val="28"/>
          <w:szCs w:val="28"/>
        </w:rPr>
        <w:t>645</w:t>
      </w:r>
      <w:r>
        <w:rPr>
          <w:rFonts w:ascii="Times New Roman" w:hAnsi="Times New Roman"/>
          <w:bCs/>
          <w:sz w:val="28"/>
          <w:szCs w:val="28"/>
        </w:rPr>
        <w:t>-1103/2025</w:t>
      </w:r>
    </w:p>
    <w:p w:rsidR="006F2136" w:rsidP="006F2136" w14:paraId="385366FB" w14:textId="27E65DF6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УИД№86 </w:t>
      </w:r>
      <w:r>
        <w:rPr>
          <w:rFonts w:ascii="Times New Roman" w:hAnsi="Times New Roman"/>
          <w:bCs/>
          <w:sz w:val="28"/>
          <w:szCs w:val="28"/>
          <w:lang w:val="en-US"/>
        </w:rPr>
        <w:t>MS</w:t>
      </w:r>
      <w:r>
        <w:rPr>
          <w:rFonts w:ascii="Times New Roman" w:hAnsi="Times New Roman"/>
          <w:bCs/>
          <w:sz w:val="28"/>
          <w:szCs w:val="28"/>
        </w:rPr>
        <w:t>0077-01-2025-00</w:t>
      </w:r>
      <w:r w:rsidR="00224601">
        <w:rPr>
          <w:rFonts w:ascii="Times New Roman" w:hAnsi="Times New Roman"/>
          <w:bCs/>
          <w:sz w:val="28"/>
          <w:szCs w:val="28"/>
        </w:rPr>
        <w:t>4</w:t>
      </w:r>
      <w:r w:rsidR="009A6AF2">
        <w:rPr>
          <w:rFonts w:ascii="Times New Roman" w:hAnsi="Times New Roman"/>
          <w:bCs/>
          <w:sz w:val="28"/>
          <w:szCs w:val="28"/>
        </w:rPr>
        <w:t>397</w:t>
      </w:r>
      <w:r>
        <w:rPr>
          <w:rFonts w:ascii="Times New Roman" w:hAnsi="Times New Roman"/>
          <w:bCs/>
          <w:sz w:val="28"/>
          <w:szCs w:val="28"/>
        </w:rPr>
        <w:t>-</w:t>
      </w:r>
      <w:r w:rsidR="009A6AF2">
        <w:rPr>
          <w:rFonts w:ascii="Times New Roman" w:hAnsi="Times New Roman"/>
          <w:bCs/>
          <w:sz w:val="28"/>
          <w:szCs w:val="28"/>
        </w:rPr>
        <w:t>04</w:t>
      </w:r>
    </w:p>
    <w:p w:rsidR="006F2136" w:rsidP="006F2136" w14:paraId="72A2786F" w14:textId="77777777">
      <w:pPr>
        <w:tabs>
          <w:tab w:val="right" w:pos="9354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6F2136" w:rsidP="006F2136" w14:paraId="5DF31E94" w14:textId="77777777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</w:t>
      </w:r>
    </w:p>
    <w:p w:rsidR="006F2136" w:rsidP="006F2136" w14:paraId="52E8EF1A" w14:textId="77777777">
      <w:pPr>
        <w:spacing w:after="0" w:line="240" w:lineRule="auto"/>
        <w:ind w:firstLine="709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6F2136" w:rsidP="006F2136" w14:paraId="4D29A26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F2136" w:rsidP="006F2136" w14:paraId="5147D063" w14:textId="25ED6D67">
      <w:pPr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9A6AF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октября 2025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г. Советский</w:t>
      </w:r>
    </w:p>
    <w:p w:rsidR="006F2136" w:rsidP="006F2136" w14:paraId="4B123BAF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F2136" w:rsidP="006F2136" w14:paraId="15887AA0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2А, г. Советский Ханты-Мансийского автономного округа – Югры,</w:t>
      </w:r>
    </w:p>
    <w:p w:rsidR="006F2136" w:rsidP="006F2136" w14:paraId="2FD4FBA1" w14:textId="7777777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6F2136" w:rsidP="006F2136" w14:paraId="18C62F79" w14:textId="7777777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F2136" w:rsidP="009A6AF2" w14:paraId="06180296" w14:textId="1ADB9BE9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</w:t>
      </w:r>
      <w:r>
        <w:rPr>
          <w:rFonts w:ascii="Times New Roman" w:hAnsi="Times New Roman"/>
          <w:sz w:val="28"/>
          <w:szCs w:val="28"/>
        </w:rPr>
        <w:t>производственно</w:t>
      </w:r>
      <w:r>
        <w:rPr>
          <w:rFonts w:ascii="Times New Roman" w:hAnsi="Times New Roman"/>
          <w:sz w:val="28"/>
          <w:szCs w:val="28"/>
        </w:rPr>
        <w:t xml:space="preserve"> коммерческая организация «</w:t>
      </w:r>
      <w:r w:rsidR="0034044F">
        <w:rPr>
          <w:rFonts w:ascii="Times New Roman" w:hAnsi="Times New Roman"/>
          <w:sz w:val="28"/>
          <w:szCs w:val="28"/>
        </w:rPr>
        <w:t>ОРИОН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Чупеева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3E3B3E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 xml:space="preserve">, </w:t>
      </w:r>
      <w:r w:rsidR="003E3B3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3E3B3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3E3B3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исполняющего обязанности по адресу</w:t>
      </w:r>
      <w:r w:rsidR="003E3B3E">
        <w:rPr>
          <w:rFonts w:ascii="Times New Roman" w:hAnsi="Times New Roman"/>
          <w:sz w:val="28"/>
          <w:szCs w:val="28"/>
        </w:rPr>
        <w:t>*</w:t>
      </w:r>
    </w:p>
    <w:p w:rsidR="009A6AF2" w:rsidP="009A6AF2" w14:paraId="4BFF2577" w14:textId="77777777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F2136" w:rsidP="006F2136" w14:paraId="6227EEDC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УСТАНОВИЛ:</w:t>
      </w:r>
    </w:p>
    <w:p w:rsidR="006F2136" w:rsidP="006F2136" w14:paraId="31035ADE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80F32" w:rsidRPr="00740D3D" w:rsidP="006F2136" w14:paraId="1721B289" w14:textId="46998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</w:t>
      </w:r>
      <w:r w:rsidR="00224601">
        <w:rPr>
          <w:rFonts w:ascii="Times New Roman" w:hAnsi="Times New Roman"/>
          <w:sz w:val="28"/>
          <w:szCs w:val="28"/>
        </w:rPr>
        <w:t>ию</w:t>
      </w:r>
      <w:r w:rsidR="00D03498">
        <w:rPr>
          <w:rFonts w:ascii="Times New Roman" w:hAnsi="Times New Roman"/>
          <w:sz w:val="28"/>
          <w:szCs w:val="28"/>
        </w:rPr>
        <w:t xml:space="preserve">ля </w:t>
      </w:r>
      <w:r>
        <w:rPr>
          <w:rFonts w:ascii="Times New Roman" w:hAnsi="Times New Roman"/>
          <w:sz w:val="28"/>
          <w:szCs w:val="28"/>
        </w:rPr>
        <w:t xml:space="preserve">2025 года должностное лицо – </w:t>
      </w:r>
      <w:r w:rsidR="009A6AF2"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</w:t>
      </w:r>
      <w:r w:rsidR="009A6AF2">
        <w:rPr>
          <w:rFonts w:ascii="Times New Roman" w:hAnsi="Times New Roman"/>
          <w:sz w:val="28"/>
          <w:szCs w:val="28"/>
        </w:rPr>
        <w:t>производственно</w:t>
      </w:r>
      <w:r w:rsidR="009A6AF2">
        <w:rPr>
          <w:rFonts w:ascii="Times New Roman" w:hAnsi="Times New Roman"/>
          <w:sz w:val="28"/>
          <w:szCs w:val="28"/>
        </w:rPr>
        <w:t xml:space="preserve"> коммерческая организация «</w:t>
      </w:r>
      <w:r w:rsidR="0034044F">
        <w:rPr>
          <w:rFonts w:ascii="Times New Roman" w:hAnsi="Times New Roman"/>
          <w:sz w:val="28"/>
          <w:szCs w:val="28"/>
        </w:rPr>
        <w:t>ОРИОН</w:t>
      </w:r>
      <w:r w:rsidR="009A6AF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</w:t>
      </w:r>
      <w:r w:rsidR="009A6AF2">
        <w:rPr>
          <w:rFonts w:ascii="Times New Roman" w:hAnsi="Times New Roman"/>
          <w:sz w:val="28"/>
          <w:szCs w:val="28"/>
        </w:rPr>
        <w:t>ООО ПКФ «</w:t>
      </w:r>
      <w:r w:rsidR="0034044F">
        <w:rPr>
          <w:rFonts w:ascii="Times New Roman" w:hAnsi="Times New Roman"/>
          <w:sz w:val="28"/>
          <w:szCs w:val="28"/>
        </w:rPr>
        <w:t>ОРИОН</w:t>
      </w:r>
      <w:r w:rsidR="009A6AF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) </w:t>
      </w:r>
      <w:r w:rsidR="009A6AF2">
        <w:rPr>
          <w:rFonts w:ascii="Times New Roman" w:hAnsi="Times New Roman"/>
          <w:sz w:val="28"/>
          <w:szCs w:val="28"/>
        </w:rPr>
        <w:t>Чупеев</w:t>
      </w:r>
      <w:r w:rsidR="009A6AF2">
        <w:rPr>
          <w:rFonts w:ascii="Times New Roman" w:hAnsi="Times New Roman"/>
          <w:sz w:val="28"/>
          <w:szCs w:val="28"/>
        </w:rPr>
        <w:t xml:space="preserve"> Д.А.</w:t>
      </w:r>
      <w:r>
        <w:rPr>
          <w:rFonts w:ascii="Times New Roman" w:hAnsi="Times New Roman"/>
          <w:sz w:val="28"/>
          <w:szCs w:val="28"/>
        </w:rPr>
        <w:t xml:space="preserve">, находясь по адресу: </w:t>
      </w:r>
      <w:r w:rsidR="009A6AF2">
        <w:rPr>
          <w:rFonts w:ascii="Times New Roman" w:hAnsi="Times New Roman"/>
          <w:sz w:val="28"/>
          <w:szCs w:val="28"/>
        </w:rPr>
        <w:t xml:space="preserve">ул. </w:t>
      </w:r>
      <w:r w:rsidR="003E3B3E">
        <w:rPr>
          <w:rFonts w:ascii="Times New Roman" w:hAnsi="Times New Roman"/>
          <w:sz w:val="28"/>
          <w:szCs w:val="28"/>
        </w:rPr>
        <w:t>*</w:t>
      </w:r>
      <w:r w:rsidR="009A6AF2">
        <w:rPr>
          <w:rFonts w:ascii="Times New Roman" w:hAnsi="Times New Roman"/>
          <w:sz w:val="28"/>
          <w:szCs w:val="28"/>
        </w:rPr>
        <w:t xml:space="preserve">, </w:t>
      </w:r>
      <w:r w:rsidRPr="00740D3D" w:rsidR="0069746D">
        <w:rPr>
          <w:rFonts w:ascii="Times New Roman" w:hAnsi="Times New Roman"/>
          <w:sz w:val="28"/>
          <w:szCs w:val="28"/>
        </w:rPr>
        <w:t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п. 1 ст. 23, п. 3 ст. 289 Налогово</w:t>
      </w:r>
      <w:r w:rsidRPr="00740D3D" w:rsidR="00416242">
        <w:rPr>
          <w:rFonts w:ascii="Times New Roman" w:hAnsi="Times New Roman"/>
          <w:sz w:val="28"/>
          <w:szCs w:val="28"/>
        </w:rPr>
        <w:t>го кодекса Российской Федерации</w:t>
      </w:r>
      <w:r w:rsidRPr="00740D3D" w:rsidR="00585C3B">
        <w:rPr>
          <w:rFonts w:ascii="Times New Roman" w:hAnsi="Times New Roman"/>
          <w:sz w:val="28"/>
          <w:szCs w:val="28"/>
        </w:rPr>
        <w:t xml:space="preserve"> </w:t>
      </w:r>
      <w:r w:rsidRPr="00740D3D" w:rsidR="0072426B"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</w:t>
      </w:r>
      <w:r w:rsidRPr="00740D3D" w:rsidR="00C33E57">
        <w:rPr>
          <w:rFonts w:ascii="Times New Roman" w:hAnsi="Times New Roman"/>
          <w:sz w:val="28"/>
          <w:szCs w:val="28"/>
        </w:rPr>
        <w:t>2</w:t>
      </w:r>
      <w:r w:rsidRPr="00740D3D" w:rsidR="0072426B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740D3D" w:rsidR="0027707C">
        <w:rPr>
          <w:rFonts w:ascii="Times New Roman" w:hAnsi="Times New Roman"/>
          <w:sz w:val="28"/>
          <w:szCs w:val="28"/>
        </w:rPr>
        <w:t>Югорск</w:t>
      </w:r>
      <w:r w:rsidRPr="00740D3D" w:rsidR="0072426B">
        <w:rPr>
          <w:rFonts w:ascii="Times New Roman" w:hAnsi="Times New Roman"/>
          <w:sz w:val="28"/>
          <w:szCs w:val="28"/>
        </w:rPr>
        <w:t xml:space="preserve">) </w:t>
      </w:r>
      <w:r w:rsidRPr="00740D3D" w:rsidR="003D3AE3">
        <w:rPr>
          <w:rFonts w:ascii="Times New Roman" w:hAnsi="Times New Roman"/>
          <w:sz w:val="28"/>
          <w:szCs w:val="28"/>
        </w:rPr>
        <w:t xml:space="preserve">налоговую декларацию по налогу на прибыль организации за </w:t>
      </w:r>
      <w:r w:rsidR="00224601">
        <w:rPr>
          <w:rFonts w:ascii="Times New Roman" w:hAnsi="Times New Roman"/>
          <w:sz w:val="28"/>
          <w:szCs w:val="28"/>
        </w:rPr>
        <w:t>6</w:t>
      </w:r>
      <w:r w:rsidRPr="00740D3D" w:rsidR="00416242">
        <w:rPr>
          <w:rFonts w:ascii="Times New Roman" w:hAnsi="Times New Roman"/>
          <w:sz w:val="28"/>
          <w:szCs w:val="28"/>
        </w:rPr>
        <w:t xml:space="preserve"> месяц</w:t>
      </w:r>
      <w:r w:rsidR="00224601">
        <w:rPr>
          <w:rFonts w:ascii="Times New Roman" w:hAnsi="Times New Roman"/>
          <w:sz w:val="28"/>
          <w:szCs w:val="28"/>
        </w:rPr>
        <w:t>ев</w:t>
      </w:r>
      <w:r w:rsidRPr="00740D3D" w:rsidR="000A6A40">
        <w:rPr>
          <w:rFonts w:ascii="Times New Roman" w:hAnsi="Times New Roman"/>
          <w:sz w:val="28"/>
          <w:szCs w:val="28"/>
        </w:rPr>
        <w:t xml:space="preserve"> </w:t>
      </w:r>
      <w:r w:rsidRPr="00740D3D" w:rsidR="003D3AE3">
        <w:rPr>
          <w:rFonts w:ascii="Times New Roman" w:hAnsi="Times New Roman"/>
          <w:sz w:val="28"/>
          <w:szCs w:val="28"/>
        </w:rPr>
        <w:t>20</w:t>
      </w:r>
      <w:r w:rsidRPr="00740D3D" w:rsidR="00AE5786">
        <w:rPr>
          <w:rFonts w:ascii="Times New Roman" w:hAnsi="Times New Roman"/>
          <w:sz w:val="28"/>
          <w:szCs w:val="28"/>
        </w:rPr>
        <w:t>2</w:t>
      </w:r>
      <w:r w:rsidR="00D03498">
        <w:rPr>
          <w:rFonts w:ascii="Times New Roman" w:hAnsi="Times New Roman"/>
          <w:sz w:val="28"/>
          <w:szCs w:val="28"/>
        </w:rPr>
        <w:t>5</w:t>
      </w:r>
      <w:r w:rsidRPr="00740D3D" w:rsidR="003D3AE3">
        <w:rPr>
          <w:rFonts w:ascii="Times New Roman" w:hAnsi="Times New Roman"/>
          <w:sz w:val="28"/>
          <w:szCs w:val="28"/>
        </w:rPr>
        <w:t xml:space="preserve"> год</w:t>
      </w:r>
      <w:r w:rsidRPr="00740D3D" w:rsidR="00DF52F1">
        <w:rPr>
          <w:rFonts w:ascii="Times New Roman" w:hAnsi="Times New Roman"/>
          <w:sz w:val="28"/>
          <w:szCs w:val="28"/>
        </w:rPr>
        <w:t>а</w:t>
      </w:r>
      <w:r w:rsidRPr="00740D3D" w:rsidR="003D3AE3">
        <w:rPr>
          <w:rFonts w:ascii="Times New Roman" w:hAnsi="Times New Roman"/>
          <w:sz w:val="28"/>
          <w:szCs w:val="28"/>
        </w:rPr>
        <w:t xml:space="preserve">, которую следовало представить не позднее </w:t>
      </w:r>
      <w:r w:rsidR="00224601">
        <w:rPr>
          <w:rFonts w:ascii="Times New Roman" w:hAnsi="Times New Roman"/>
          <w:sz w:val="28"/>
          <w:szCs w:val="28"/>
        </w:rPr>
        <w:t xml:space="preserve">25 июля 2025 </w:t>
      </w:r>
      <w:r w:rsidRPr="00740D3D" w:rsidR="003D3AE3">
        <w:rPr>
          <w:rFonts w:ascii="Times New Roman" w:hAnsi="Times New Roman"/>
          <w:sz w:val="28"/>
          <w:szCs w:val="28"/>
        </w:rPr>
        <w:t>года</w:t>
      </w:r>
      <w:r w:rsidRPr="00740D3D" w:rsidR="00C33E57">
        <w:rPr>
          <w:rFonts w:ascii="Times New Roman" w:hAnsi="Times New Roman"/>
          <w:sz w:val="28"/>
          <w:szCs w:val="28"/>
        </w:rPr>
        <w:t>,</w:t>
      </w:r>
      <w:r w:rsidRPr="00740D3D" w:rsidR="003D3AE3">
        <w:rPr>
          <w:rFonts w:ascii="Times New Roman" w:hAnsi="Times New Roman"/>
          <w:sz w:val="28"/>
          <w:szCs w:val="28"/>
        </w:rPr>
        <w:t xml:space="preserve"> </w:t>
      </w:r>
      <w:r w:rsidRPr="00740D3D" w:rsidR="0069746D">
        <w:rPr>
          <w:rFonts w:ascii="Times New Roman" w:hAnsi="Times New Roman"/>
          <w:sz w:val="28"/>
          <w:szCs w:val="28"/>
        </w:rPr>
        <w:t>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9A6AF2" w:rsidP="009A6AF2" w14:paraId="30E79E13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>Чупеев</w:t>
      </w:r>
      <w:r>
        <w:rPr>
          <w:rFonts w:ascii="Times New Roman" w:hAnsi="Times New Roman"/>
          <w:sz w:val="28"/>
          <w:szCs w:val="28"/>
        </w:rPr>
        <w:t xml:space="preserve"> Д.А. 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>
        <w:rPr>
          <w:rFonts w:ascii="Times New Roman" w:hAnsi="Times New Roman"/>
          <w:sz w:val="28"/>
          <w:szCs w:val="28"/>
        </w:rPr>
        <w:t>Чупеева</w:t>
      </w:r>
      <w:r>
        <w:rPr>
          <w:rFonts w:ascii="Times New Roman" w:hAnsi="Times New Roman"/>
          <w:sz w:val="28"/>
          <w:szCs w:val="28"/>
        </w:rPr>
        <w:t xml:space="preserve"> Д.А. </w:t>
      </w:r>
    </w:p>
    <w:p w:rsidR="00930627" w:rsidRPr="00740D3D" w:rsidP="003E4210" w14:paraId="404A4B36" w14:textId="7D428B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220565" w:rsidRPr="00740D3D" w:rsidP="00466339" w14:paraId="7D341C39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E51D1" w:rsidRPr="00740D3D" w:rsidP="000E51D1" w14:paraId="532BC41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271964" w:rsidP="000E51D1" w14:paraId="510EC3A1" w14:textId="3A1A41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В соответствии с п. 3 ст. 289 Налогового кодекса Российской Федерации налогоплательщики (налоговые агенты) представляют налоговые декларации (налоговые расчеты) по налогу на прибыль организации не позднее 25 календарных дней со дня окончания соответствующего отчетного периода.</w:t>
      </w:r>
    </w:p>
    <w:p w:rsidR="0036542E" w:rsidP="0036542E" w14:paraId="1B5A4A2D" w14:textId="79FF97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77CB">
        <w:rPr>
          <w:rFonts w:ascii="Times New Roman" w:hAnsi="Times New Roman"/>
          <w:sz w:val="28"/>
          <w:szCs w:val="28"/>
        </w:rPr>
        <w:t xml:space="preserve">Таким образом, </w:t>
      </w:r>
      <w:r w:rsidRPr="000577CB" w:rsidR="000577CB">
        <w:rPr>
          <w:rFonts w:ascii="Times New Roman" w:hAnsi="Times New Roman"/>
          <w:sz w:val="28"/>
          <w:szCs w:val="28"/>
        </w:rPr>
        <w:t xml:space="preserve">налоговую декларацию </w:t>
      </w:r>
      <w:r w:rsidR="003E4210">
        <w:rPr>
          <w:rFonts w:ascii="Times New Roman" w:hAnsi="Times New Roman"/>
          <w:sz w:val="28"/>
          <w:szCs w:val="28"/>
        </w:rPr>
        <w:t>по налогу на прибыль организации</w:t>
      </w:r>
      <w:r w:rsidRPr="000577CB" w:rsidR="000577CB">
        <w:rPr>
          <w:rFonts w:ascii="Times New Roman" w:hAnsi="Times New Roman"/>
          <w:sz w:val="28"/>
          <w:szCs w:val="28"/>
        </w:rPr>
        <w:t xml:space="preserve"> </w:t>
      </w:r>
      <w:r w:rsidRPr="000577CB">
        <w:rPr>
          <w:rFonts w:ascii="Times New Roman" w:hAnsi="Times New Roman"/>
          <w:sz w:val="28"/>
          <w:szCs w:val="28"/>
        </w:rPr>
        <w:t xml:space="preserve">за </w:t>
      </w:r>
      <w:r w:rsidR="00224601">
        <w:rPr>
          <w:rFonts w:ascii="Times New Roman" w:hAnsi="Times New Roman"/>
          <w:sz w:val="28"/>
          <w:szCs w:val="28"/>
        </w:rPr>
        <w:t xml:space="preserve">6 месяцев 2025 </w:t>
      </w:r>
      <w:r w:rsidRPr="000577CB">
        <w:rPr>
          <w:rFonts w:ascii="Times New Roman" w:eastAsia="Times New Roman" w:hAnsi="Times New Roman"/>
          <w:sz w:val="28"/>
          <w:szCs w:val="28"/>
        </w:rPr>
        <w:t>года</w:t>
      </w:r>
      <w:r w:rsidRPr="000577CB"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224601">
        <w:rPr>
          <w:rFonts w:ascii="Times New Roman" w:hAnsi="Times New Roman"/>
          <w:sz w:val="28"/>
          <w:szCs w:val="28"/>
        </w:rPr>
        <w:t>25 июля 2025</w:t>
      </w:r>
      <w:r w:rsidRPr="000577CB"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20565" w:rsidRPr="00740D3D" w14:paraId="3E73DB71" w14:textId="1DCB4F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9A6AF2">
        <w:rPr>
          <w:rFonts w:ascii="Times New Roman" w:hAnsi="Times New Roman"/>
          <w:sz w:val="28"/>
          <w:szCs w:val="28"/>
        </w:rPr>
        <w:t xml:space="preserve"> </w:t>
      </w:r>
      <w:r w:rsidR="00095B14">
        <w:rPr>
          <w:rFonts w:ascii="Times New Roman" w:hAnsi="Times New Roman"/>
          <w:sz w:val="28"/>
          <w:szCs w:val="28"/>
        </w:rPr>
        <w:t>директора</w:t>
      </w:r>
      <w:r w:rsidRPr="00740D3D" w:rsidR="00466339">
        <w:rPr>
          <w:rFonts w:ascii="Times New Roman" w:hAnsi="Times New Roman"/>
          <w:sz w:val="28"/>
          <w:szCs w:val="28"/>
        </w:rPr>
        <w:t xml:space="preserve"> </w:t>
      </w:r>
      <w:r w:rsidR="009A6AF2">
        <w:rPr>
          <w:rFonts w:ascii="Times New Roman" w:hAnsi="Times New Roman"/>
          <w:sz w:val="28"/>
          <w:szCs w:val="28"/>
        </w:rPr>
        <w:t>ООО ПКФ «</w:t>
      </w:r>
      <w:r w:rsidR="00FB05B6">
        <w:rPr>
          <w:rFonts w:ascii="Times New Roman" w:hAnsi="Times New Roman"/>
          <w:sz w:val="28"/>
          <w:szCs w:val="28"/>
        </w:rPr>
        <w:t>ОРИОН</w:t>
      </w:r>
      <w:r w:rsidR="009A6AF2">
        <w:rPr>
          <w:rFonts w:ascii="Times New Roman" w:hAnsi="Times New Roman"/>
          <w:sz w:val="28"/>
          <w:szCs w:val="28"/>
        </w:rPr>
        <w:t xml:space="preserve">» </w:t>
      </w:r>
      <w:r w:rsidR="009A6AF2">
        <w:rPr>
          <w:rFonts w:ascii="Times New Roman" w:hAnsi="Times New Roman"/>
          <w:sz w:val="28"/>
          <w:szCs w:val="28"/>
        </w:rPr>
        <w:t>Чупеева</w:t>
      </w:r>
      <w:r w:rsidR="009A6AF2">
        <w:rPr>
          <w:rFonts w:ascii="Times New Roman" w:hAnsi="Times New Roman"/>
          <w:sz w:val="28"/>
          <w:szCs w:val="28"/>
        </w:rPr>
        <w:t xml:space="preserve"> Д.А.</w:t>
      </w:r>
      <w:r w:rsidRPr="00740D3D" w:rsidR="00135AF1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20565" w:rsidRPr="00740D3D" w14:paraId="7DB663BA" w14:textId="3730FA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hAnsi="Times New Roman"/>
          <w:sz w:val="28"/>
          <w:szCs w:val="28"/>
        </w:rPr>
        <w:t xml:space="preserve">-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740D3D" w:rsidR="00AE57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4601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9A6AF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24601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740D3D" w:rsidR="00E8442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740D3D" w:rsidR="007242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D3D" w:rsidR="0046633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40D3D" w:rsidR="0072426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4601">
        <w:rPr>
          <w:rFonts w:ascii="Times New Roman" w:eastAsia="Times New Roman" w:hAnsi="Times New Roman"/>
          <w:sz w:val="28"/>
          <w:szCs w:val="28"/>
          <w:lang w:eastAsia="ru-RU"/>
        </w:rPr>
        <w:t>22 сентября</w:t>
      </w:r>
      <w:r w:rsidRPr="00740D3D" w:rsidR="008927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740D3D" w:rsidR="008F3B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40D3D" w:rsidR="005F25F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72426B" w:rsidRPr="00740D3D" w:rsidP="0072426B" w14:paraId="591CC311" w14:textId="696ED4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прибыль организации за </w:t>
      </w:r>
      <w:r w:rsidR="00224601">
        <w:rPr>
          <w:rFonts w:ascii="Times New Roman" w:hAnsi="Times New Roman"/>
          <w:sz w:val="28"/>
          <w:szCs w:val="28"/>
        </w:rPr>
        <w:t xml:space="preserve">6 месяцев 2025 </w:t>
      </w:r>
      <w:r w:rsidRPr="00740D3D" w:rsidR="00416242">
        <w:rPr>
          <w:rFonts w:ascii="Times New Roman" w:hAnsi="Times New Roman"/>
          <w:sz w:val="28"/>
          <w:szCs w:val="28"/>
        </w:rPr>
        <w:t>года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="009A6AF2">
        <w:rPr>
          <w:rFonts w:ascii="Times New Roman" w:hAnsi="Times New Roman"/>
          <w:sz w:val="28"/>
          <w:szCs w:val="28"/>
        </w:rPr>
        <w:t>ООО ПКФ «</w:t>
      </w:r>
      <w:r w:rsidR="00FB05B6">
        <w:rPr>
          <w:rFonts w:ascii="Times New Roman" w:hAnsi="Times New Roman"/>
          <w:sz w:val="28"/>
          <w:szCs w:val="28"/>
        </w:rPr>
        <w:t>ОРИОН</w:t>
      </w:r>
      <w:r w:rsidR="009A6AF2">
        <w:rPr>
          <w:rFonts w:ascii="Times New Roman" w:hAnsi="Times New Roman"/>
          <w:sz w:val="28"/>
          <w:szCs w:val="28"/>
        </w:rPr>
        <w:t xml:space="preserve">» </w:t>
      </w:r>
      <w:r w:rsidRPr="00740D3D">
        <w:rPr>
          <w:rFonts w:ascii="Times New Roman" w:hAnsi="Times New Roman"/>
          <w:sz w:val="28"/>
          <w:szCs w:val="28"/>
        </w:rPr>
        <w:t>не исполнена;</w:t>
      </w:r>
    </w:p>
    <w:p w:rsidR="00135AF1" w:rsidRPr="00740D3D" w:rsidP="00135AF1" w14:paraId="3F743D9D" w14:textId="5244C6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224601">
        <w:rPr>
          <w:rFonts w:ascii="Times New Roman" w:hAnsi="Times New Roman"/>
          <w:sz w:val="28"/>
          <w:szCs w:val="28"/>
        </w:rPr>
        <w:t>1</w:t>
      </w:r>
      <w:r w:rsidR="009A6AF2">
        <w:rPr>
          <w:rFonts w:ascii="Times New Roman" w:hAnsi="Times New Roman"/>
          <w:sz w:val="28"/>
          <w:szCs w:val="28"/>
        </w:rPr>
        <w:t>1</w:t>
      </w:r>
      <w:r w:rsidR="00224601">
        <w:rPr>
          <w:rFonts w:ascii="Times New Roman" w:hAnsi="Times New Roman"/>
          <w:sz w:val="28"/>
          <w:szCs w:val="28"/>
        </w:rPr>
        <w:t xml:space="preserve"> сентября</w:t>
      </w:r>
      <w:r w:rsidRPr="00740D3D">
        <w:rPr>
          <w:rFonts w:ascii="Times New Roman" w:hAnsi="Times New Roman"/>
          <w:sz w:val="28"/>
          <w:szCs w:val="28"/>
        </w:rPr>
        <w:t xml:space="preserve"> 202</w:t>
      </w:r>
      <w:r w:rsidRPr="00740D3D" w:rsidR="005F25FD">
        <w:rPr>
          <w:rFonts w:ascii="Times New Roman" w:hAnsi="Times New Roman"/>
          <w:sz w:val="28"/>
          <w:szCs w:val="28"/>
        </w:rPr>
        <w:t>5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</w:t>
      </w:r>
      <w:r w:rsidRPr="00740D3D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="00095B14">
        <w:rPr>
          <w:rFonts w:ascii="Times New Roman" w:hAnsi="Times New Roman"/>
          <w:sz w:val="28"/>
          <w:szCs w:val="28"/>
        </w:rPr>
        <w:t>директором</w:t>
      </w:r>
      <w:r w:rsidRPr="00740D3D" w:rsidR="00466339">
        <w:rPr>
          <w:rFonts w:ascii="Times New Roman" w:hAnsi="Times New Roman"/>
          <w:sz w:val="28"/>
          <w:szCs w:val="28"/>
        </w:rPr>
        <w:t xml:space="preserve"> </w:t>
      </w:r>
      <w:r w:rsidR="009A6AF2">
        <w:rPr>
          <w:rFonts w:ascii="Times New Roman" w:hAnsi="Times New Roman"/>
          <w:sz w:val="28"/>
          <w:szCs w:val="28"/>
        </w:rPr>
        <w:t>ООО ПКФ «</w:t>
      </w:r>
      <w:r w:rsidR="00FB05B6">
        <w:rPr>
          <w:rFonts w:ascii="Times New Roman" w:hAnsi="Times New Roman"/>
          <w:sz w:val="28"/>
          <w:szCs w:val="28"/>
        </w:rPr>
        <w:t>ОРИОН</w:t>
      </w:r>
      <w:r w:rsidR="009A6AF2">
        <w:rPr>
          <w:rFonts w:ascii="Times New Roman" w:hAnsi="Times New Roman"/>
          <w:sz w:val="28"/>
          <w:szCs w:val="28"/>
        </w:rPr>
        <w:t xml:space="preserve">» </w:t>
      </w:r>
      <w:r w:rsidRPr="00740D3D">
        <w:rPr>
          <w:rFonts w:ascii="Times New Roman" w:hAnsi="Times New Roman"/>
          <w:sz w:val="28"/>
          <w:szCs w:val="28"/>
        </w:rPr>
        <w:t xml:space="preserve">является </w:t>
      </w:r>
      <w:r w:rsidR="009A6AF2">
        <w:rPr>
          <w:rFonts w:ascii="Times New Roman" w:hAnsi="Times New Roman"/>
          <w:sz w:val="28"/>
          <w:szCs w:val="28"/>
        </w:rPr>
        <w:t>Чупеев</w:t>
      </w:r>
      <w:r w:rsidR="009A6AF2">
        <w:rPr>
          <w:rFonts w:ascii="Times New Roman" w:hAnsi="Times New Roman"/>
          <w:sz w:val="28"/>
          <w:szCs w:val="28"/>
        </w:rPr>
        <w:t xml:space="preserve"> Д.А.</w:t>
      </w:r>
    </w:p>
    <w:p w:rsidR="00220565" w:rsidRPr="00740D3D" w:rsidP="00E8442A" w14:paraId="696C931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220565" w:rsidRPr="00740D3D" w14:paraId="0553B825" w14:textId="5C9958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Pr="00740D3D" w:rsidR="00587E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5B14">
        <w:rPr>
          <w:rFonts w:ascii="Times New Roman" w:hAnsi="Times New Roman"/>
          <w:sz w:val="28"/>
          <w:szCs w:val="28"/>
        </w:rPr>
        <w:t>директора</w:t>
      </w:r>
      <w:r w:rsidRPr="00740D3D" w:rsidR="00095B14">
        <w:rPr>
          <w:rFonts w:ascii="Times New Roman" w:hAnsi="Times New Roman"/>
          <w:sz w:val="28"/>
          <w:szCs w:val="28"/>
        </w:rPr>
        <w:t xml:space="preserve"> </w:t>
      </w:r>
      <w:r w:rsidR="00FB05B6">
        <w:rPr>
          <w:rFonts w:ascii="Times New Roman" w:hAnsi="Times New Roman"/>
          <w:sz w:val="28"/>
          <w:szCs w:val="28"/>
        </w:rPr>
        <w:t>ООО ПКФ «ОРИОН</w:t>
      </w:r>
      <w:r w:rsidRPr="00740D3D" w:rsidR="00466339">
        <w:rPr>
          <w:rFonts w:ascii="Times New Roman" w:hAnsi="Times New Roman"/>
          <w:sz w:val="28"/>
          <w:szCs w:val="28"/>
        </w:rPr>
        <w:t xml:space="preserve">» </w:t>
      </w:r>
      <w:r w:rsidR="009A6AF2">
        <w:rPr>
          <w:rFonts w:ascii="Times New Roman" w:hAnsi="Times New Roman"/>
          <w:sz w:val="28"/>
          <w:szCs w:val="28"/>
        </w:rPr>
        <w:t>Чупеева</w:t>
      </w:r>
      <w:r w:rsidR="009A6AF2">
        <w:rPr>
          <w:rFonts w:ascii="Times New Roman" w:hAnsi="Times New Roman"/>
          <w:sz w:val="28"/>
          <w:szCs w:val="28"/>
        </w:rPr>
        <w:t xml:space="preserve"> Д.А.</w:t>
      </w:r>
      <w:r w:rsidRPr="00740D3D" w:rsidR="00135AF1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его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20565" w:rsidRPr="00740D3D" w14:paraId="77CC0E4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35AF1" w:rsidRPr="00740D3D" w:rsidP="00135AF1" w14:paraId="6A4D75EA" w14:textId="4D02337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9A6AF2">
        <w:rPr>
          <w:rFonts w:ascii="Times New Roman" w:hAnsi="Times New Roman"/>
          <w:sz w:val="28"/>
          <w:szCs w:val="28"/>
        </w:rPr>
        <w:t>Чупеева</w:t>
      </w:r>
      <w:r w:rsidR="009A6AF2">
        <w:rPr>
          <w:rFonts w:ascii="Times New Roman" w:hAnsi="Times New Roman"/>
          <w:sz w:val="28"/>
          <w:szCs w:val="28"/>
        </w:rPr>
        <w:t xml:space="preserve"> Д.А.</w:t>
      </w:r>
      <w:r w:rsidRPr="00740D3D">
        <w:rPr>
          <w:rFonts w:ascii="Times New Roman" w:hAnsi="Times New Roman"/>
          <w:sz w:val="28"/>
          <w:szCs w:val="28"/>
        </w:rPr>
        <w:t xml:space="preserve">,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9A6AF2">
        <w:rPr>
          <w:rFonts w:ascii="Times New Roman" w:hAnsi="Times New Roman"/>
          <w:sz w:val="28"/>
          <w:szCs w:val="28"/>
        </w:rPr>
        <w:t>Чупееву</w:t>
      </w:r>
      <w:r w:rsidR="009A6AF2">
        <w:rPr>
          <w:rFonts w:ascii="Times New Roman" w:hAnsi="Times New Roman"/>
          <w:sz w:val="28"/>
          <w:szCs w:val="28"/>
        </w:rPr>
        <w:t xml:space="preserve"> Д.А.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20565" w:rsidRPr="00740D3D" w:rsidP="00E8442A" w14:paraId="38B17909" w14:textId="5B20B23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20565" w:rsidRPr="00740D3D" w14:paraId="0B7D1EBF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>ПОСТАНОВИЛ:</w:t>
      </w:r>
    </w:p>
    <w:p w:rsidR="00220565" w:rsidRPr="00740D3D" w14:paraId="5A113C0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E7C37" w:rsidRPr="00740D3D" w:rsidP="005E7C37" w14:paraId="62380286" w14:textId="325811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Pr="00740D3D">
        <w:rPr>
          <w:rFonts w:ascii="Times New Roman" w:hAnsi="Times New Roman"/>
          <w:sz w:val="28"/>
          <w:szCs w:val="28"/>
        </w:rPr>
        <w:t xml:space="preserve"> </w:t>
      </w:r>
      <w:r w:rsidR="009A6AF2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="009A6AF2">
        <w:rPr>
          <w:rFonts w:ascii="Times New Roman" w:hAnsi="Times New Roman"/>
          <w:sz w:val="28"/>
          <w:szCs w:val="28"/>
        </w:rPr>
        <w:t>производственно</w:t>
      </w:r>
      <w:r w:rsidR="009A6AF2">
        <w:rPr>
          <w:rFonts w:ascii="Times New Roman" w:hAnsi="Times New Roman"/>
          <w:sz w:val="28"/>
          <w:szCs w:val="28"/>
        </w:rPr>
        <w:t xml:space="preserve"> коммерческая организация «</w:t>
      </w:r>
      <w:r w:rsidR="00DD200F">
        <w:rPr>
          <w:rFonts w:ascii="Times New Roman" w:hAnsi="Times New Roman"/>
          <w:sz w:val="28"/>
          <w:szCs w:val="28"/>
        </w:rPr>
        <w:t>ОРИОН</w:t>
      </w:r>
      <w:r w:rsidR="009A6AF2">
        <w:rPr>
          <w:rFonts w:ascii="Times New Roman" w:hAnsi="Times New Roman"/>
          <w:sz w:val="28"/>
          <w:szCs w:val="28"/>
        </w:rPr>
        <w:t xml:space="preserve">» </w:t>
      </w:r>
      <w:r w:rsidR="009A6AF2">
        <w:rPr>
          <w:rFonts w:ascii="Times New Roman" w:hAnsi="Times New Roman"/>
          <w:sz w:val="28"/>
          <w:szCs w:val="28"/>
        </w:rPr>
        <w:t>Чупеева</w:t>
      </w:r>
      <w:r w:rsidR="009A6AF2">
        <w:rPr>
          <w:rFonts w:ascii="Times New Roman" w:hAnsi="Times New Roman"/>
          <w:sz w:val="28"/>
          <w:szCs w:val="28"/>
        </w:rPr>
        <w:t xml:space="preserve"> </w:t>
      </w:r>
      <w:r w:rsidR="003E3B3E">
        <w:rPr>
          <w:rFonts w:ascii="Times New Roman" w:hAnsi="Times New Roman"/>
          <w:sz w:val="28"/>
          <w:szCs w:val="28"/>
        </w:rPr>
        <w:t>ДА</w:t>
      </w:r>
      <w:r w:rsidR="009A6AF2">
        <w:rPr>
          <w:rFonts w:ascii="Times New Roman" w:hAnsi="Times New Roman"/>
          <w:sz w:val="28"/>
          <w:szCs w:val="28"/>
        </w:rPr>
        <w:t xml:space="preserve"> 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740D3D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740D3D" w:rsidR="00DB2EA3">
        <w:rPr>
          <w:rFonts w:ascii="Times New Roman" w:hAnsi="Times New Roman"/>
          <w:sz w:val="28"/>
          <w:szCs w:val="28"/>
        </w:rPr>
        <w:t>,</w:t>
      </w:r>
      <w:r w:rsidRPr="00740D3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740D3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5E7C37" w:rsidRPr="00740D3D" w:rsidP="005E7C37" w14:paraId="19C5BACE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D3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740D3D" w:rsidR="004E5026">
        <w:rPr>
          <w:rFonts w:ascii="Times New Roman" w:hAnsi="Times New Roman"/>
          <w:sz w:val="28"/>
          <w:szCs w:val="28"/>
        </w:rPr>
        <w:t>дней</w:t>
      </w:r>
      <w:r w:rsidRPr="00740D3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740D3D">
        <w:rPr>
          <w:rFonts w:ascii="Times New Roman" w:hAnsi="Times New Roman"/>
          <w:sz w:val="28"/>
          <w:szCs w:val="28"/>
        </w:rPr>
        <w:t>через мирового судью</w:t>
      </w:r>
      <w:r w:rsidRPr="00740D3D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5E7C37" w:rsidRPr="00740D3D" w:rsidP="005E7C37" w14:paraId="519C286F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7CB" w:rsidP="000577CB" w14:paraId="291A143A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0577CB" w:rsidP="000577CB" w14:paraId="6886C757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3E3B3E" w:rsidP="003E3B3E" w14:paraId="5B5071A7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220565" w:rsidRPr="00740D3D" w:rsidP="00466317" w14:paraId="4DEDAC5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3D3AE3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B9B" w14:paraId="137CC99F" w14:textId="7A178F9D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E3B3E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65"/>
    <w:rsid w:val="000577CB"/>
    <w:rsid w:val="000876C8"/>
    <w:rsid w:val="00095B14"/>
    <w:rsid w:val="000A6A40"/>
    <w:rsid w:val="000B54BC"/>
    <w:rsid w:val="000E51D1"/>
    <w:rsid w:val="00135AF1"/>
    <w:rsid w:val="001720DF"/>
    <w:rsid w:val="001B2E7C"/>
    <w:rsid w:val="001B311F"/>
    <w:rsid w:val="001B4D27"/>
    <w:rsid w:val="001C2A19"/>
    <w:rsid w:val="001D5AF0"/>
    <w:rsid w:val="00205CBE"/>
    <w:rsid w:val="00211531"/>
    <w:rsid w:val="002138E1"/>
    <w:rsid w:val="0021728F"/>
    <w:rsid w:val="00220565"/>
    <w:rsid w:val="00224601"/>
    <w:rsid w:val="00233AF2"/>
    <w:rsid w:val="002576DD"/>
    <w:rsid w:val="00271964"/>
    <w:rsid w:val="0027707C"/>
    <w:rsid w:val="002B137B"/>
    <w:rsid w:val="002D5E7E"/>
    <w:rsid w:val="00301F2E"/>
    <w:rsid w:val="00335DCD"/>
    <w:rsid w:val="0034044F"/>
    <w:rsid w:val="0036542E"/>
    <w:rsid w:val="003A01C3"/>
    <w:rsid w:val="003A3649"/>
    <w:rsid w:val="003D3AE3"/>
    <w:rsid w:val="003E3B3E"/>
    <w:rsid w:val="003E4210"/>
    <w:rsid w:val="00416242"/>
    <w:rsid w:val="00423F7D"/>
    <w:rsid w:val="00440752"/>
    <w:rsid w:val="00466317"/>
    <w:rsid w:val="00466339"/>
    <w:rsid w:val="004E5026"/>
    <w:rsid w:val="00512D0C"/>
    <w:rsid w:val="005219F2"/>
    <w:rsid w:val="00585C3B"/>
    <w:rsid w:val="00587E81"/>
    <w:rsid w:val="005E7C37"/>
    <w:rsid w:val="005F25FD"/>
    <w:rsid w:val="00610EBF"/>
    <w:rsid w:val="00630F7C"/>
    <w:rsid w:val="00690B75"/>
    <w:rsid w:val="0069746D"/>
    <w:rsid w:val="006A3B71"/>
    <w:rsid w:val="006F2136"/>
    <w:rsid w:val="0072426B"/>
    <w:rsid w:val="00740D3D"/>
    <w:rsid w:val="00780F32"/>
    <w:rsid w:val="007B4E3A"/>
    <w:rsid w:val="007C5655"/>
    <w:rsid w:val="007D314D"/>
    <w:rsid w:val="007D7DDE"/>
    <w:rsid w:val="007F138E"/>
    <w:rsid w:val="008548BD"/>
    <w:rsid w:val="008720C8"/>
    <w:rsid w:val="008927E0"/>
    <w:rsid w:val="008F3B9B"/>
    <w:rsid w:val="00916A88"/>
    <w:rsid w:val="00920739"/>
    <w:rsid w:val="00930627"/>
    <w:rsid w:val="00961F1F"/>
    <w:rsid w:val="009A6AF2"/>
    <w:rsid w:val="009B62E5"/>
    <w:rsid w:val="009E3B5E"/>
    <w:rsid w:val="00A163D7"/>
    <w:rsid w:val="00A6440A"/>
    <w:rsid w:val="00A80B6D"/>
    <w:rsid w:val="00AA5A9A"/>
    <w:rsid w:val="00AD167C"/>
    <w:rsid w:val="00AE3E6E"/>
    <w:rsid w:val="00AE5786"/>
    <w:rsid w:val="00B240C0"/>
    <w:rsid w:val="00B54B3F"/>
    <w:rsid w:val="00BB1422"/>
    <w:rsid w:val="00BC2DBE"/>
    <w:rsid w:val="00BD695A"/>
    <w:rsid w:val="00BE2DDB"/>
    <w:rsid w:val="00BE324D"/>
    <w:rsid w:val="00C2292D"/>
    <w:rsid w:val="00C33E57"/>
    <w:rsid w:val="00C61E10"/>
    <w:rsid w:val="00C761FA"/>
    <w:rsid w:val="00C84490"/>
    <w:rsid w:val="00C87911"/>
    <w:rsid w:val="00C90CEE"/>
    <w:rsid w:val="00CD3957"/>
    <w:rsid w:val="00D03498"/>
    <w:rsid w:val="00D36D4A"/>
    <w:rsid w:val="00D871C3"/>
    <w:rsid w:val="00DB2EA3"/>
    <w:rsid w:val="00DB38BD"/>
    <w:rsid w:val="00DD200F"/>
    <w:rsid w:val="00DF52F1"/>
    <w:rsid w:val="00E8442A"/>
    <w:rsid w:val="00E9246D"/>
    <w:rsid w:val="00EB6524"/>
    <w:rsid w:val="00F51582"/>
    <w:rsid w:val="00F71F5D"/>
    <w:rsid w:val="00FB05B6"/>
    <w:rsid w:val="00FB76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CB243C1-B9B7-44FE-A314-DEE864B3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E2DDB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E2D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BE2DDB"/>
    <w:rPr>
      <w:rFonts w:cs="Times New Roman"/>
    </w:rPr>
  </w:style>
  <w:style w:type="paragraph" w:styleId="Footer">
    <w:name w:val="footer"/>
    <w:basedOn w:val="Normal"/>
    <w:link w:val="a1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BE2DDB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BE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BE2D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a3"/>
    <w:qFormat/>
    <w:locked/>
    <w:rsid w:val="00BE2DD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3">
    <w:name w:val="Заголовок Знак"/>
    <w:basedOn w:val="DefaultParagraphFont"/>
    <w:link w:val="Title"/>
    <w:rsid w:val="00BE2DDB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4"/>
    <w:qFormat/>
    <w:locked/>
    <w:rsid w:val="00BE2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DefaultParagraphFont"/>
    <w:link w:val="Subtitle"/>
    <w:rsid w:val="00BE2D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690B7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